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68C" w:rsidRPr="0081387E" w:rsidRDefault="00B0468C" w:rsidP="00B0468C">
      <w:pPr>
        <w:suppressAutoHyphens/>
        <w:jc w:val="right"/>
        <w:rPr>
          <w:rFonts w:ascii="Times New Roman" w:hAnsi="Times New Roman" w:cs="Times New Roman"/>
          <w:sz w:val="22"/>
          <w:szCs w:val="22"/>
        </w:rPr>
      </w:pPr>
      <w:r w:rsidRPr="0081387E">
        <w:rPr>
          <w:rFonts w:ascii="Times New Roman" w:hAnsi="Times New Roman" w:cs="Times New Roman"/>
          <w:sz w:val="22"/>
          <w:szCs w:val="22"/>
        </w:rPr>
        <w:t>Приложение № 3.5</w:t>
      </w:r>
    </w:p>
    <w:p w:rsidR="00B0468C" w:rsidRPr="0081387E" w:rsidRDefault="00B0468C" w:rsidP="00B0468C">
      <w:pPr>
        <w:suppressAutoHyphens/>
        <w:jc w:val="right"/>
        <w:rPr>
          <w:rFonts w:ascii="Times New Roman" w:hAnsi="Times New Roman" w:cs="Times New Roman"/>
          <w:sz w:val="22"/>
          <w:szCs w:val="22"/>
        </w:rPr>
      </w:pPr>
      <w:r w:rsidRPr="0081387E">
        <w:rPr>
          <w:rFonts w:ascii="Times New Roman" w:hAnsi="Times New Roman" w:cs="Times New Roman"/>
          <w:sz w:val="22"/>
          <w:szCs w:val="22"/>
        </w:rPr>
        <w:t>к техническому заданию</w:t>
      </w:r>
    </w:p>
    <w:p w:rsidR="00B0468C" w:rsidRPr="0081387E" w:rsidRDefault="00B0468C" w:rsidP="00AF630C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68C" w:rsidRPr="0081387E" w:rsidRDefault="00B0468C" w:rsidP="00AF630C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630C" w:rsidRPr="0081387E" w:rsidRDefault="00AF630C" w:rsidP="00AF630C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87E">
        <w:rPr>
          <w:rFonts w:ascii="Times New Roman" w:hAnsi="Times New Roman" w:cs="Times New Roman"/>
          <w:b/>
          <w:sz w:val="24"/>
          <w:szCs w:val="24"/>
        </w:rPr>
        <w:t>ИНДИВИДУАЛЬНОЕ ТЕХНИЧЕСКОЕ ЗАДАНИЕ</w:t>
      </w:r>
    </w:p>
    <w:p w:rsidR="00572713" w:rsidRPr="0081387E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1387E">
        <w:rPr>
          <w:rFonts w:ascii="Times New Roman" w:hAnsi="Times New Roman" w:cs="Times New Roman"/>
          <w:sz w:val="24"/>
          <w:szCs w:val="24"/>
        </w:rPr>
        <w:t xml:space="preserve">на оказание услуг </w:t>
      </w:r>
      <w:proofErr w:type="gramStart"/>
      <w:r w:rsidRPr="0081387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CB0CF0" w:rsidRPr="0081387E">
        <w:rPr>
          <w:rFonts w:ascii="Times New Roman" w:hAnsi="Times New Roman" w:cs="Times New Roman"/>
          <w:sz w:val="24"/>
          <w:szCs w:val="24"/>
        </w:rPr>
        <w:t>:</w:t>
      </w:r>
    </w:p>
    <w:p w:rsidR="00572713" w:rsidRPr="0081387E" w:rsidRDefault="00CB0CF0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1387E">
        <w:rPr>
          <w:rFonts w:ascii="Times New Roman" w:hAnsi="Times New Roman" w:cs="Times New Roman"/>
          <w:sz w:val="24"/>
          <w:szCs w:val="24"/>
        </w:rPr>
        <w:t xml:space="preserve">«Проверка соединений заземлителей с заземленными элементами во взрывозащищенных помещениях и </w:t>
      </w:r>
      <w:proofErr w:type="spellStart"/>
      <w:r w:rsidRPr="0081387E">
        <w:rPr>
          <w:rFonts w:ascii="Times New Roman" w:hAnsi="Times New Roman" w:cs="Times New Roman"/>
          <w:sz w:val="24"/>
          <w:szCs w:val="24"/>
        </w:rPr>
        <w:t>молниезащиты</w:t>
      </w:r>
      <w:proofErr w:type="spellEnd"/>
      <w:r w:rsidRPr="0081387E">
        <w:rPr>
          <w:rFonts w:ascii="Times New Roman" w:hAnsi="Times New Roman" w:cs="Times New Roman"/>
          <w:sz w:val="24"/>
          <w:szCs w:val="24"/>
        </w:rPr>
        <w:t>»</w:t>
      </w:r>
    </w:p>
    <w:p w:rsidR="00572713" w:rsidRPr="0081387E" w:rsidRDefault="00CB0CF0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1387E">
        <w:rPr>
          <w:rFonts w:ascii="Times New Roman" w:hAnsi="Times New Roman" w:cs="Times New Roman"/>
          <w:sz w:val="24"/>
          <w:szCs w:val="24"/>
        </w:rPr>
        <w:t xml:space="preserve">ТЭЦ-21 </w:t>
      </w:r>
      <w:r w:rsidR="00572713" w:rsidRPr="0081387E">
        <w:rPr>
          <w:rFonts w:ascii="Times New Roman" w:hAnsi="Times New Roman" w:cs="Times New Roman"/>
          <w:sz w:val="24"/>
          <w:szCs w:val="24"/>
        </w:rPr>
        <w:t>филиала «Невский» ОАО «ТГК-1».</w:t>
      </w:r>
    </w:p>
    <w:p w:rsidR="007F7681" w:rsidRPr="0081387E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Pr="0081387E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1387E">
        <w:rPr>
          <w:rFonts w:ascii="Times New Roman" w:hAnsi="Times New Roman" w:cs="Times New Roman"/>
          <w:sz w:val="24"/>
          <w:szCs w:val="24"/>
        </w:rPr>
        <w:t>Номер ГКПЗ</w:t>
      </w:r>
      <w:r w:rsidR="00CB0CF0" w:rsidRPr="0081387E">
        <w:rPr>
          <w:rFonts w:ascii="Times New Roman" w:hAnsi="Times New Roman" w:cs="Times New Roman"/>
          <w:sz w:val="24"/>
          <w:szCs w:val="24"/>
        </w:rPr>
        <w:t>: 1121/6.47-894</w:t>
      </w:r>
      <w:bookmarkStart w:id="0" w:name="_GoBack"/>
      <w:bookmarkEnd w:id="0"/>
    </w:p>
    <w:p w:rsidR="007F7681" w:rsidRPr="0081387E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1387E">
        <w:rPr>
          <w:rFonts w:ascii="Times New Roman" w:hAnsi="Times New Roman" w:cs="Times New Roman"/>
          <w:sz w:val="24"/>
          <w:szCs w:val="24"/>
        </w:rPr>
        <w:t>Номер титульного списка</w:t>
      </w:r>
      <w:r w:rsidR="00CB0CF0" w:rsidRPr="0081387E">
        <w:rPr>
          <w:rFonts w:ascii="Times New Roman" w:hAnsi="Times New Roman" w:cs="Times New Roman"/>
          <w:sz w:val="24"/>
          <w:szCs w:val="24"/>
        </w:rPr>
        <w:t>:</w:t>
      </w:r>
      <w:r w:rsidRPr="0081387E">
        <w:rPr>
          <w:rFonts w:ascii="Times New Roman" w:hAnsi="Times New Roman" w:cs="Times New Roman"/>
          <w:sz w:val="24"/>
          <w:szCs w:val="24"/>
        </w:rPr>
        <w:t xml:space="preserve"> </w:t>
      </w:r>
      <w:r w:rsidR="00CB0CF0" w:rsidRPr="0081387E">
        <w:rPr>
          <w:rFonts w:ascii="Times New Roman" w:hAnsi="Times New Roman" w:cs="Times New Roman"/>
          <w:sz w:val="24"/>
          <w:szCs w:val="24"/>
        </w:rPr>
        <w:t>3.3.5.</w:t>
      </w:r>
    </w:p>
    <w:p w:rsidR="00572713" w:rsidRPr="0081387E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81387E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1387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1387E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81387E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81387E">
        <w:rPr>
          <w:rFonts w:ascii="Times New Roman" w:hAnsi="Times New Roman" w:cs="Times New Roman"/>
          <w:b/>
          <w:sz w:val="24"/>
          <w:szCs w:val="24"/>
        </w:rPr>
        <w:t>1.</w:t>
      </w:r>
      <w:r w:rsidR="007F7681" w:rsidRPr="0081387E">
        <w:rPr>
          <w:rFonts w:ascii="Times New Roman" w:hAnsi="Times New Roman" w:cs="Times New Roman"/>
          <w:b/>
          <w:sz w:val="24"/>
          <w:szCs w:val="24"/>
        </w:rPr>
        <w:t>1.</w:t>
      </w:r>
      <w:r w:rsidRPr="0081387E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 w:rsidRPr="0081387E">
        <w:rPr>
          <w:rFonts w:ascii="Times New Roman" w:hAnsi="Times New Roman" w:cs="Times New Roman"/>
          <w:b/>
          <w:sz w:val="24"/>
          <w:szCs w:val="24"/>
        </w:rPr>
        <w:t>:</w:t>
      </w:r>
    </w:p>
    <w:p w:rsidR="00695D60" w:rsidRPr="0081387E" w:rsidRDefault="00695D6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1387E">
        <w:rPr>
          <w:rFonts w:ascii="Times New Roman" w:hAnsi="Times New Roman" w:cs="Times New Roman"/>
          <w:bCs/>
          <w:sz w:val="24"/>
          <w:szCs w:val="24"/>
        </w:rPr>
        <w:t xml:space="preserve">Ленинградская обл., Всеволожский р-н, </w:t>
      </w:r>
      <w:proofErr w:type="spellStart"/>
      <w:r w:rsidRPr="0081387E">
        <w:rPr>
          <w:rFonts w:ascii="Times New Roman" w:hAnsi="Times New Roman" w:cs="Times New Roman"/>
          <w:bCs/>
          <w:sz w:val="24"/>
          <w:szCs w:val="24"/>
        </w:rPr>
        <w:t>п</w:t>
      </w:r>
      <w:proofErr w:type="gramStart"/>
      <w:r w:rsidRPr="0081387E">
        <w:rPr>
          <w:rFonts w:ascii="Times New Roman" w:hAnsi="Times New Roman" w:cs="Times New Roman"/>
          <w:bCs/>
          <w:sz w:val="24"/>
          <w:szCs w:val="24"/>
        </w:rPr>
        <w:t>.Н</w:t>
      </w:r>
      <w:proofErr w:type="gramEnd"/>
      <w:r w:rsidRPr="0081387E">
        <w:rPr>
          <w:rFonts w:ascii="Times New Roman" w:hAnsi="Times New Roman" w:cs="Times New Roman"/>
          <w:bCs/>
          <w:sz w:val="24"/>
          <w:szCs w:val="24"/>
        </w:rPr>
        <w:t>ово-Девяткино</w:t>
      </w:r>
      <w:proofErr w:type="spellEnd"/>
      <w:r w:rsidRPr="0081387E">
        <w:rPr>
          <w:rFonts w:ascii="Times New Roman" w:hAnsi="Times New Roman" w:cs="Times New Roman"/>
          <w:bCs/>
          <w:sz w:val="24"/>
          <w:szCs w:val="24"/>
        </w:rPr>
        <w:t>, ТЭЦ-21</w:t>
      </w:r>
      <w:r w:rsidRPr="0081387E"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«ТГК-1».</w:t>
      </w:r>
    </w:p>
    <w:p w:rsidR="00572713" w:rsidRPr="0081387E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81387E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572713" w:rsidRPr="0081387E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1387E">
        <w:rPr>
          <w:rFonts w:ascii="Times New Roman" w:hAnsi="Times New Roman" w:cs="Times New Roman"/>
          <w:sz w:val="24"/>
          <w:szCs w:val="24"/>
        </w:rPr>
        <w:t>начальник (цеха, службы)</w:t>
      </w:r>
      <w:r w:rsidR="00695D60" w:rsidRPr="0081387E">
        <w:rPr>
          <w:rFonts w:ascii="Times New Roman" w:hAnsi="Times New Roman" w:cs="Times New Roman"/>
          <w:sz w:val="24"/>
          <w:szCs w:val="24"/>
        </w:rPr>
        <w:t xml:space="preserve"> </w:t>
      </w:r>
      <w:r w:rsidR="00CB0CF0" w:rsidRPr="0081387E">
        <w:rPr>
          <w:rFonts w:ascii="Times New Roman" w:hAnsi="Times New Roman" w:cs="Times New Roman"/>
          <w:sz w:val="24"/>
          <w:szCs w:val="24"/>
        </w:rPr>
        <w:t xml:space="preserve">- </w:t>
      </w:r>
      <w:r w:rsidR="00695D60" w:rsidRPr="0081387E">
        <w:rPr>
          <w:rFonts w:ascii="Times New Roman" w:hAnsi="Times New Roman" w:cs="Times New Roman"/>
          <w:sz w:val="24"/>
          <w:szCs w:val="24"/>
        </w:rPr>
        <w:t>Павлов А. Н.</w:t>
      </w:r>
      <w:r w:rsidRPr="0081387E">
        <w:rPr>
          <w:rFonts w:ascii="Times New Roman" w:hAnsi="Times New Roman" w:cs="Times New Roman"/>
          <w:sz w:val="24"/>
          <w:szCs w:val="24"/>
        </w:rPr>
        <w:t>, рабочий телефон (812)</w:t>
      </w:r>
      <w:r w:rsidR="00695D60" w:rsidRPr="0081387E">
        <w:rPr>
          <w:rFonts w:ascii="Times New Roman" w:hAnsi="Times New Roman" w:cs="Times New Roman"/>
          <w:sz w:val="24"/>
          <w:szCs w:val="24"/>
        </w:rPr>
        <w:t xml:space="preserve"> 901-50-73</w:t>
      </w:r>
    </w:p>
    <w:p w:rsidR="00572713" w:rsidRPr="0081387E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8138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81387E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81387E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1387E">
        <w:rPr>
          <w:rFonts w:ascii="Times New Roman" w:hAnsi="Times New Roman" w:cs="Times New Roman"/>
          <w:sz w:val="24"/>
          <w:szCs w:val="24"/>
        </w:rPr>
        <w:t>Начало</w:t>
      </w:r>
      <w:proofErr w:type="gramStart"/>
      <w:r w:rsidRPr="0081387E">
        <w:rPr>
          <w:rFonts w:ascii="Times New Roman" w:hAnsi="Times New Roman" w:cs="Times New Roman"/>
          <w:sz w:val="24"/>
          <w:szCs w:val="24"/>
        </w:rPr>
        <w:t xml:space="preserve"> </w:t>
      </w:r>
      <w:r w:rsidR="00576B4B" w:rsidRPr="0081387E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81387E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95D60" w:rsidRPr="0081387E">
        <w:rPr>
          <w:rFonts w:ascii="Times New Roman" w:hAnsi="Times New Roman" w:cs="Times New Roman"/>
          <w:sz w:val="24"/>
          <w:szCs w:val="24"/>
        </w:rPr>
        <w:t xml:space="preserve">март </w:t>
      </w:r>
      <w:r w:rsidRPr="0081387E">
        <w:rPr>
          <w:rFonts w:ascii="Times New Roman" w:hAnsi="Times New Roman" w:cs="Times New Roman"/>
          <w:sz w:val="24"/>
          <w:szCs w:val="24"/>
        </w:rPr>
        <w:t>201</w:t>
      </w:r>
      <w:r w:rsidR="00695D60" w:rsidRPr="0081387E">
        <w:rPr>
          <w:rFonts w:ascii="Times New Roman" w:hAnsi="Times New Roman" w:cs="Times New Roman"/>
          <w:sz w:val="24"/>
          <w:szCs w:val="24"/>
        </w:rPr>
        <w:t>4</w:t>
      </w:r>
      <w:r w:rsidRPr="0081387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81387E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1387E">
        <w:rPr>
          <w:rFonts w:ascii="Times New Roman" w:hAnsi="Times New Roman" w:cs="Times New Roman"/>
          <w:sz w:val="24"/>
          <w:szCs w:val="24"/>
        </w:rPr>
        <w:t>Окончание</w:t>
      </w:r>
      <w:proofErr w:type="gramStart"/>
      <w:r w:rsidR="00576B4B" w:rsidRPr="008138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1387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54BC8" w:rsidRPr="0081387E">
        <w:rPr>
          <w:rFonts w:ascii="Times New Roman" w:hAnsi="Times New Roman" w:cs="Times New Roman"/>
          <w:sz w:val="24"/>
          <w:szCs w:val="24"/>
        </w:rPr>
        <w:t>июнь</w:t>
      </w:r>
      <w:r w:rsidR="00695D60" w:rsidRPr="0081387E">
        <w:rPr>
          <w:rFonts w:ascii="Times New Roman" w:hAnsi="Times New Roman" w:cs="Times New Roman"/>
          <w:sz w:val="24"/>
          <w:szCs w:val="24"/>
        </w:rPr>
        <w:t xml:space="preserve"> </w:t>
      </w:r>
      <w:r w:rsidRPr="0081387E">
        <w:rPr>
          <w:rFonts w:ascii="Times New Roman" w:hAnsi="Times New Roman" w:cs="Times New Roman"/>
          <w:sz w:val="24"/>
          <w:szCs w:val="24"/>
        </w:rPr>
        <w:t>201</w:t>
      </w:r>
      <w:r w:rsidR="00695D60" w:rsidRPr="0081387E">
        <w:rPr>
          <w:rFonts w:ascii="Times New Roman" w:hAnsi="Times New Roman" w:cs="Times New Roman"/>
          <w:sz w:val="24"/>
          <w:szCs w:val="24"/>
        </w:rPr>
        <w:t>4</w:t>
      </w:r>
      <w:r w:rsidRPr="0081387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81387E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81387E">
        <w:rPr>
          <w:rFonts w:ascii="Times New Roman" w:hAnsi="Times New Roman" w:cs="Times New Roman"/>
          <w:b/>
          <w:sz w:val="24"/>
          <w:szCs w:val="24"/>
        </w:rPr>
        <w:t xml:space="preserve">1.3.Стоимость услуги </w:t>
      </w:r>
      <w:r w:rsidR="00CB0CF0" w:rsidRPr="0081387E">
        <w:rPr>
          <w:rFonts w:ascii="Times New Roman" w:hAnsi="Times New Roman" w:cs="Times New Roman"/>
          <w:b/>
          <w:sz w:val="24"/>
          <w:szCs w:val="24"/>
        </w:rPr>
        <w:t>–</w:t>
      </w:r>
      <w:r w:rsidRPr="008138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4810" w:rsidRPr="0081387E">
        <w:rPr>
          <w:rFonts w:ascii="Times New Roman" w:hAnsi="Times New Roman" w:cs="Times New Roman"/>
          <w:b/>
          <w:sz w:val="24"/>
          <w:szCs w:val="24"/>
        </w:rPr>
        <w:t>1</w:t>
      </w:r>
      <w:r w:rsidR="00A17ABB" w:rsidRPr="0081387E">
        <w:rPr>
          <w:rFonts w:ascii="Times New Roman" w:hAnsi="Times New Roman" w:cs="Times New Roman"/>
          <w:b/>
          <w:sz w:val="24"/>
          <w:szCs w:val="24"/>
        </w:rPr>
        <w:t>55</w:t>
      </w:r>
      <w:r w:rsidR="00CB0CF0" w:rsidRPr="0081387E">
        <w:rPr>
          <w:rFonts w:ascii="Times New Roman" w:hAnsi="Times New Roman" w:cs="Times New Roman"/>
          <w:b/>
          <w:sz w:val="24"/>
          <w:szCs w:val="24"/>
        </w:rPr>
        <w:t xml:space="preserve">,00 </w:t>
      </w:r>
      <w:r w:rsidRPr="0081387E"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81387E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81387E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81387E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1387E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CB0CF0" w:rsidRPr="0081387E">
        <w:rPr>
          <w:rFonts w:ascii="Times New Roman" w:hAnsi="Times New Roman" w:cs="Times New Roman"/>
          <w:sz w:val="24"/>
          <w:szCs w:val="24"/>
        </w:rPr>
        <w:t>–</w:t>
      </w:r>
      <w:r w:rsidRPr="0081387E">
        <w:rPr>
          <w:rFonts w:ascii="Times New Roman" w:hAnsi="Times New Roman" w:cs="Times New Roman"/>
          <w:sz w:val="24"/>
          <w:szCs w:val="24"/>
        </w:rPr>
        <w:t xml:space="preserve"> </w:t>
      </w:r>
      <w:r w:rsidR="00CB0CF0" w:rsidRPr="0081387E">
        <w:rPr>
          <w:rFonts w:ascii="Times New Roman" w:hAnsi="Times New Roman" w:cs="Times New Roman"/>
          <w:sz w:val="24"/>
          <w:szCs w:val="24"/>
        </w:rPr>
        <w:t xml:space="preserve">0,00  </w:t>
      </w:r>
      <w:r w:rsidRPr="0081387E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81387E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1387E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CB0CF0" w:rsidRPr="0081387E">
        <w:rPr>
          <w:rFonts w:ascii="Times New Roman" w:hAnsi="Times New Roman" w:cs="Times New Roman"/>
          <w:sz w:val="24"/>
          <w:szCs w:val="24"/>
        </w:rPr>
        <w:t>–</w:t>
      </w:r>
      <w:r w:rsidRPr="0081387E">
        <w:rPr>
          <w:rFonts w:ascii="Times New Roman" w:hAnsi="Times New Roman" w:cs="Times New Roman"/>
          <w:sz w:val="24"/>
          <w:szCs w:val="24"/>
        </w:rPr>
        <w:t xml:space="preserve"> </w:t>
      </w:r>
      <w:r w:rsidR="00654BC8" w:rsidRPr="0081387E">
        <w:rPr>
          <w:rFonts w:ascii="Times New Roman" w:hAnsi="Times New Roman" w:cs="Times New Roman"/>
          <w:sz w:val="24"/>
          <w:szCs w:val="24"/>
        </w:rPr>
        <w:t>1</w:t>
      </w:r>
      <w:r w:rsidR="00A17ABB" w:rsidRPr="0081387E">
        <w:rPr>
          <w:rFonts w:ascii="Times New Roman" w:hAnsi="Times New Roman" w:cs="Times New Roman"/>
          <w:sz w:val="24"/>
          <w:szCs w:val="24"/>
        </w:rPr>
        <w:t>55</w:t>
      </w:r>
      <w:r w:rsidR="00CB0CF0" w:rsidRPr="0081387E">
        <w:rPr>
          <w:rFonts w:ascii="Times New Roman" w:hAnsi="Times New Roman" w:cs="Times New Roman"/>
          <w:sz w:val="24"/>
          <w:szCs w:val="24"/>
        </w:rPr>
        <w:t xml:space="preserve">,00 </w:t>
      </w:r>
      <w:r w:rsidRPr="0081387E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81387E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1387E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CB0CF0" w:rsidRPr="0081387E">
        <w:rPr>
          <w:rFonts w:ascii="Times New Roman" w:hAnsi="Times New Roman" w:cs="Times New Roman"/>
          <w:sz w:val="24"/>
          <w:szCs w:val="24"/>
        </w:rPr>
        <w:t>–</w:t>
      </w:r>
      <w:r w:rsidRPr="0081387E">
        <w:rPr>
          <w:rFonts w:ascii="Times New Roman" w:hAnsi="Times New Roman" w:cs="Times New Roman"/>
          <w:sz w:val="24"/>
          <w:szCs w:val="24"/>
        </w:rPr>
        <w:t xml:space="preserve"> </w:t>
      </w:r>
      <w:r w:rsidR="00695D60" w:rsidRPr="0081387E">
        <w:rPr>
          <w:rFonts w:ascii="Times New Roman" w:hAnsi="Times New Roman" w:cs="Times New Roman"/>
          <w:sz w:val="24"/>
          <w:szCs w:val="24"/>
        </w:rPr>
        <w:t>0</w:t>
      </w:r>
      <w:r w:rsidR="00CB0CF0" w:rsidRPr="0081387E">
        <w:rPr>
          <w:rFonts w:ascii="Times New Roman" w:hAnsi="Times New Roman" w:cs="Times New Roman"/>
          <w:sz w:val="24"/>
          <w:szCs w:val="24"/>
        </w:rPr>
        <w:t>,00</w:t>
      </w:r>
      <w:r w:rsidRPr="0081387E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81387E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1387E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CB0CF0" w:rsidRPr="0081387E">
        <w:rPr>
          <w:rFonts w:ascii="Times New Roman" w:hAnsi="Times New Roman" w:cs="Times New Roman"/>
          <w:sz w:val="24"/>
          <w:szCs w:val="24"/>
        </w:rPr>
        <w:t>–</w:t>
      </w:r>
      <w:r w:rsidRPr="0081387E">
        <w:rPr>
          <w:rFonts w:ascii="Times New Roman" w:hAnsi="Times New Roman" w:cs="Times New Roman"/>
          <w:sz w:val="24"/>
          <w:szCs w:val="24"/>
        </w:rPr>
        <w:t xml:space="preserve"> </w:t>
      </w:r>
      <w:r w:rsidR="00CB0CF0" w:rsidRPr="0081387E">
        <w:rPr>
          <w:rFonts w:ascii="Times New Roman" w:hAnsi="Times New Roman" w:cs="Times New Roman"/>
          <w:sz w:val="24"/>
          <w:szCs w:val="24"/>
        </w:rPr>
        <w:t xml:space="preserve">0,00 </w:t>
      </w:r>
      <w:r w:rsidRPr="0081387E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 w:rsidRPr="0081387E">
        <w:rPr>
          <w:rFonts w:ascii="Times New Roman" w:hAnsi="Times New Roman" w:cs="Times New Roman"/>
          <w:sz w:val="24"/>
          <w:szCs w:val="24"/>
        </w:rPr>
        <w:t>.</w:t>
      </w:r>
    </w:p>
    <w:p w:rsidR="00695D60" w:rsidRPr="0081387E" w:rsidRDefault="00695D6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81387E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81387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81387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 w:rsidRPr="0081387E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81387E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 w:rsidRPr="0081387E">
        <w:rPr>
          <w:rFonts w:ascii="Times New Roman" w:hAnsi="Times New Roman" w:cs="Times New Roman"/>
          <w:b/>
          <w:sz w:val="24"/>
          <w:szCs w:val="24"/>
        </w:rPr>
        <w:t>ие</w:t>
      </w:r>
      <w:r w:rsidRPr="0081387E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 w:rsidRPr="0081387E">
        <w:rPr>
          <w:rFonts w:ascii="Times New Roman" w:hAnsi="Times New Roman" w:cs="Times New Roman"/>
          <w:b/>
          <w:sz w:val="24"/>
          <w:szCs w:val="24"/>
        </w:rPr>
        <w:t>и</w:t>
      </w:r>
      <w:r w:rsidRPr="0081387E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101875" w:rsidRPr="0081387E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81387E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81387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 w:rsidRPr="0081387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81387E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Pr="0081387E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1387E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81387E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81387E">
        <w:rPr>
          <w:rFonts w:ascii="Times New Roman" w:hAnsi="Times New Roman" w:cs="Times New Roman"/>
          <w:b/>
          <w:sz w:val="24"/>
          <w:szCs w:val="24"/>
        </w:rPr>
        <w:t>1</w:t>
      </w:r>
      <w:r w:rsidR="007F7681" w:rsidRPr="0081387E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81387E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="00CB0CF0" w:rsidRPr="0081387E">
        <w:t xml:space="preserve"> </w:t>
      </w:r>
      <w:r w:rsidR="00CB0CF0" w:rsidRPr="0081387E">
        <w:rPr>
          <w:rFonts w:ascii="Times New Roman" w:hAnsi="Times New Roman" w:cs="Times New Roman"/>
          <w:sz w:val="24"/>
          <w:szCs w:val="24"/>
        </w:rPr>
        <w:t xml:space="preserve">Проверка надежности крепления и исправности заземления </w:t>
      </w:r>
      <w:proofErr w:type="spellStart"/>
      <w:r w:rsidR="00CB0CF0" w:rsidRPr="0081387E">
        <w:rPr>
          <w:rFonts w:ascii="Times New Roman" w:hAnsi="Times New Roman" w:cs="Times New Roman"/>
          <w:sz w:val="24"/>
          <w:szCs w:val="24"/>
        </w:rPr>
        <w:t>заземлительных</w:t>
      </w:r>
      <w:proofErr w:type="spellEnd"/>
      <w:r w:rsidR="00CB0CF0" w:rsidRPr="0081387E">
        <w:rPr>
          <w:rFonts w:ascii="Times New Roman" w:hAnsi="Times New Roman" w:cs="Times New Roman"/>
          <w:sz w:val="24"/>
          <w:szCs w:val="24"/>
        </w:rPr>
        <w:t xml:space="preserve"> шин к заземлителям и элементам оборудования</w:t>
      </w:r>
      <w:r w:rsidR="00576B4B" w:rsidRPr="0081387E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действующими Нормами.</w:t>
      </w:r>
    </w:p>
    <w:p w:rsidR="00101875" w:rsidRPr="0081387E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72713" w:rsidRPr="0081387E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87E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81387E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81387E" w:rsidRDefault="00572713" w:rsidP="00695D60">
      <w:pPr>
        <w:widowControl/>
        <w:suppressAutoHyphens/>
        <w:autoSpaceDE/>
        <w:autoSpaceDN/>
        <w:adjustRightInd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87E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 w:rsidRPr="0081387E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Pr="0081387E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81387E" w:rsidRPr="0081387E" w:rsidTr="00323BAA">
        <w:tc>
          <w:tcPr>
            <w:tcW w:w="846" w:type="dxa"/>
          </w:tcPr>
          <w:p w:rsidR="00323BAA" w:rsidRPr="0081387E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8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1387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1387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323BAA" w:rsidRPr="0081387E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87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81387E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81387E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87E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 w:rsidRPr="0081387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81387E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87E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81387E" w:rsidRPr="0081387E" w:rsidTr="00D13FA5">
        <w:tc>
          <w:tcPr>
            <w:tcW w:w="846" w:type="dxa"/>
          </w:tcPr>
          <w:p w:rsidR="00695D60" w:rsidRPr="0081387E" w:rsidRDefault="00695D60" w:rsidP="00695D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7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vAlign w:val="center"/>
          </w:tcPr>
          <w:p w:rsidR="00695D60" w:rsidRPr="0081387E" w:rsidRDefault="003A22BA" w:rsidP="003A22B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387E">
              <w:rPr>
                <w:rFonts w:ascii="Times New Roman CYR" w:hAnsi="Times New Roman CYR" w:cs="Times New Roman CYR"/>
                <w:sz w:val="22"/>
                <w:szCs w:val="22"/>
              </w:rPr>
              <w:t>Проверка соединений заземлителей с заземленными элементами во взрывозащищённых помещениях</w:t>
            </w:r>
          </w:p>
        </w:tc>
        <w:tc>
          <w:tcPr>
            <w:tcW w:w="1134" w:type="dxa"/>
            <w:vAlign w:val="center"/>
          </w:tcPr>
          <w:p w:rsidR="00695D60" w:rsidRPr="0081387E" w:rsidRDefault="00695D60" w:rsidP="00695D6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387E">
              <w:rPr>
                <w:rFonts w:ascii="Times New Roman CYR" w:hAnsi="Times New Roman CYR" w:cs="Times New Roman CYR"/>
                <w:sz w:val="22"/>
                <w:szCs w:val="22"/>
              </w:rPr>
              <w:t>шт.</w:t>
            </w:r>
          </w:p>
        </w:tc>
        <w:tc>
          <w:tcPr>
            <w:tcW w:w="986" w:type="dxa"/>
            <w:vAlign w:val="center"/>
          </w:tcPr>
          <w:p w:rsidR="00695D60" w:rsidRPr="0081387E" w:rsidRDefault="00846033" w:rsidP="00695D6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387E">
              <w:rPr>
                <w:rFonts w:ascii="Times New Roman CYR" w:hAnsi="Times New Roman CYR" w:cs="Times New Roman CYR"/>
                <w:sz w:val="22"/>
                <w:szCs w:val="22"/>
              </w:rPr>
              <w:t>1140</w:t>
            </w:r>
          </w:p>
        </w:tc>
      </w:tr>
      <w:tr w:rsidR="00695D60" w:rsidRPr="0081387E" w:rsidTr="00D13FA5">
        <w:tc>
          <w:tcPr>
            <w:tcW w:w="846" w:type="dxa"/>
          </w:tcPr>
          <w:p w:rsidR="00695D60" w:rsidRPr="0081387E" w:rsidRDefault="00695D60" w:rsidP="00695D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7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vAlign w:val="center"/>
          </w:tcPr>
          <w:p w:rsidR="00695D60" w:rsidRPr="0081387E" w:rsidRDefault="00A54810" w:rsidP="00846033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387E">
              <w:rPr>
                <w:rFonts w:ascii="Times New Roman CYR" w:hAnsi="Times New Roman CYR" w:cs="Times New Roman CYR"/>
                <w:sz w:val="22"/>
                <w:szCs w:val="22"/>
              </w:rPr>
              <w:t xml:space="preserve">Измерение сопротивления заземляющего устройства </w:t>
            </w:r>
            <w:proofErr w:type="spellStart"/>
            <w:r w:rsidRPr="0081387E">
              <w:rPr>
                <w:rFonts w:ascii="Times New Roman CYR" w:hAnsi="Times New Roman CYR" w:cs="Times New Roman CYR"/>
                <w:sz w:val="22"/>
                <w:szCs w:val="22"/>
              </w:rPr>
              <w:t>молниезащиты</w:t>
            </w:r>
            <w:proofErr w:type="spellEnd"/>
          </w:p>
        </w:tc>
        <w:tc>
          <w:tcPr>
            <w:tcW w:w="1134" w:type="dxa"/>
            <w:vAlign w:val="center"/>
          </w:tcPr>
          <w:p w:rsidR="00695D60" w:rsidRPr="0081387E" w:rsidRDefault="00695D60" w:rsidP="00695D6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387E">
              <w:rPr>
                <w:rFonts w:ascii="Times New Roman CYR" w:hAnsi="Times New Roman CYR" w:cs="Times New Roman CYR"/>
                <w:sz w:val="22"/>
                <w:szCs w:val="22"/>
              </w:rPr>
              <w:t>шт.</w:t>
            </w:r>
          </w:p>
        </w:tc>
        <w:tc>
          <w:tcPr>
            <w:tcW w:w="986" w:type="dxa"/>
            <w:vAlign w:val="center"/>
          </w:tcPr>
          <w:p w:rsidR="00695D60" w:rsidRPr="0081387E" w:rsidRDefault="00846033" w:rsidP="00695D6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387E">
              <w:rPr>
                <w:rFonts w:ascii="Times New Roman CYR" w:hAnsi="Times New Roman CYR" w:cs="Times New Roman CYR"/>
                <w:sz w:val="22"/>
                <w:szCs w:val="22"/>
              </w:rPr>
              <w:t>34</w:t>
            </w:r>
          </w:p>
        </w:tc>
      </w:tr>
    </w:tbl>
    <w:p w:rsidR="00323BAA" w:rsidRPr="0081387E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72713" w:rsidRPr="0081387E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81387E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81387E">
        <w:rPr>
          <w:rFonts w:ascii="Times New Roman" w:hAnsi="Times New Roman" w:cs="Times New Roman"/>
          <w:b/>
          <w:sz w:val="24"/>
          <w:szCs w:val="24"/>
        </w:rPr>
        <w:t>.</w:t>
      </w:r>
      <w:r w:rsidR="009D60AD" w:rsidRPr="0081387E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81387E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81387E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81387E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 w:rsidRPr="0081387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F1E6B" w:rsidRPr="0081387E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81387E">
        <w:rPr>
          <w:rFonts w:ascii="Times New Roman" w:hAnsi="Times New Roman"/>
          <w:szCs w:val="24"/>
        </w:rPr>
        <w:t>СО 153-34.03.204 «Правил безопасности при работе с инструментом и приспособлениями»;</w:t>
      </w:r>
    </w:p>
    <w:p w:rsidR="002F1E6B" w:rsidRPr="0081387E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81387E">
        <w:rPr>
          <w:rFonts w:ascii="Times New Roman" w:hAnsi="Times New Roman"/>
          <w:szCs w:val="24"/>
        </w:rPr>
        <w:t xml:space="preserve">СО 34.03.301-00 (РД 153-34.0-03.301-00). «Правила пожарной безопасности для энергетических предприятий». </w:t>
      </w:r>
      <w:r w:rsidRPr="0081387E">
        <w:rPr>
          <w:rFonts w:ascii="Times New Roman" w:hAnsi="Times New Roman"/>
        </w:rPr>
        <w:t>(ВППБ 01-02-95*)</w:t>
      </w:r>
    </w:p>
    <w:p w:rsidR="002F1E6B" w:rsidRPr="0081387E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81387E">
        <w:rPr>
          <w:rFonts w:ascii="Times New Roman" w:hAnsi="Times New Roman"/>
        </w:rPr>
        <w:t>СО 153-34.20.120-2003  «Правила устройства электроустановок» (ПУЭ) 6, 7 издание</w:t>
      </w:r>
    </w:p>
    <w:p w:rsidR="002F1E6B" w:rsidRPr="0081387E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81387E">
        <w:rPr>
          <w:rFonts w:ascii="Times New Roman" w:hAnsi="Times New Roman"/>
        </w:rPr>
        <w:lastRenderedPageBreak/>
        <w:t>«Правила технической эксплуатации электрических станций и сетей Российской Федерации»,  Утвержденных Минэнерго России №229 от 19.06.2003г. Зарегистрированных Минюстом России № 4799 от 20.06.2003г.</w:t>
      </w:r>
    </w:p>
    <w:p w:rsidR="002F1E6B" w:rsidRPr="0081387E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81387E">
        <w:rPr>
          <w:rFonts w:ascii="Times New Roman" w:hAnsi="Times New Roman"/>
        </w:rPr>
        <w:t>«Межотраслевые правила по охране труда при эксплуатации электроустановок» (с изменениями и дополнениями) ПОТ РМ-016-2001  РД 153-34.0-03.150-00. Утвержденных  Приказом Минэнерго России №163 от 27.12.2000г.</w:t>
      </w:r>
    </w:p>
    <w:p w:rsidR="002F1E6B" w:rsidRPr="0081387E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81387E">
        <w:rPr>
          <w:rFonts w:ascii="Times New Roman" w:hAnsi="Times New Roman"/>
        </w:rPr>
        <w:t>РД 34.45-51.300-97 Объем и нормы испытаний электрооборудования</w:t>
      </w:r>
    </w:p>
    <w:p w:rsidR="00572713" w:rsidRPr="0081387E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87E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81387E">
        <w:rPr>
          <w:rFonts w:ascii="Times New Roman" w:hAnsi="Times New Roman" w:cs="Times New Roman"/>
          <w:b/>
          <w:sz w:val="24"/>
          <w:szCs w:val="24"/>
        </w:rPr>
        <w:t>.</w:t>
      </w:r>
      <w:r w:rsidR="009D60AD" w:rsidRPr="0081387E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81387E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 w:rsidRPr="0081387E">
        <w:rPr>
          <w:rFonts w:ascii="Times New Roman" w:hAnsi="Times New Roman" w:cs="Times New Roman"/>
          <w:b/>
          <w:sz w:val="24"/>
          <w:szCs w:val="24"/>
        </w:rPr>
        <w:t>:</w:t>
      </w:r>
    </w:p>
    <w:p w:rsidR="002F1E6B" w:rsidRPr="0081387E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81387E">
        <w:rPr>
          <w:rFonts w:ascii="Times New Roman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 для производства высоковольтных испытаний и измерений. </w:t>
      </w:r>
    </w:p>
    <w:p w:rsidR="002F1E6B" w:rsidRPr="0081387E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81387E">
        <w:rPr>
          <w:rFonts w:ascii="Times New Roman" w:hAnsi="Times New Roman" w:cs="Times New Roman"/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81387E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81387E">
        <w:rPr>
          <w:rFonts w:ascii="Times New Roman" w:hAnsi="Times New Roman" w:cs="Times New Roman"/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r w:rsidR="00C7049D" w:rsidRPr="0081387E">
        <w:rPr>
          <w:rFonts w:ascii="Times New Roman" w:hAnsi="Times New Roman" w:cs="Times New Roman"/>
          <w:sz w:val="24"/>
          <w:szCs w:val="24"/>
        </w:rPr>
        <w:t>объектов</w:t>
      </w:r>
      <w:r w:rsidRPr="0081387E">
        <w:rPr>
          <w:rFonts w:ascii="Times New Roman" w:hAnsi="Times New Roman" w:cs="Times New Roman"/>
          <w:sz w:val="24"/>
          <w:szCs w:val="24"/>
        </w:rPr>
        <w:t>).</w:t>
      </w:r>
    </w:p>
    <w:p w:rsidR="002F1E6B" w:rsidRPr="0081387E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81387E">
        <w:rPr>
          <w:rFonts w:ascii="Times New Roman" w:hAnsi="Times New Roman" w:cs="Times New Roman"/>
          <w:sz w:val="24"/>
          <w:szCs w:val="24"/>
        </w:rPr>
        <w:t>У персонала должна быть группа по электробезопасности соответствующая Межотраслевым правилам по охране труда при эксплуатации электроустановок.</w:t>
      </w:r>
    </w:p>
    <w:p w:rsidR="002F1E6B" w:rsidRPr="0081387E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81387E">
        <w:rPr>
          <w:rFonts w:ascii="Times New Roman" w:hAnsi="Times New Roman" w:cs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наряду.</w:t>
      </w:r>
    </w:p>
    <w:p w:rsidR="002F1E6B" w:rsidRPr="0081387E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81387E">
        <w:rPr>
          <w:rFonts w:ascii="Times New Roman" w:hAnsi="Times New Roman" w:cs="Times New Roman"/>
          <w:sz w:val="24"/>
          <w:szCs w:val="24"/>
        </w:rPr>
        <w:t>Иметь все необходимые</w:t>
      </w:r>
      <w:r w:rsidR="003810E8" w:rsidRPr="0081387E">
        <w:rPr>
          <w:rFonts w:ascii="Times New Roman" w:hAnsi="Times New Roman" w:cs="Times New Roman"/>
          <w:sz w:val="24"/>
          <w:szCs w:val="24"/>
        </w:rPr>
        <w:t xml:space="preserve"> для измерений и испытаний</w:t>
      </w:r>
      <w:r w:rsidRPr="0081387E">
        <w:rPr>
          <w:rFonts w:ascii="Times New Roman" w:hAnsi="Times New Roman" w:cs="Times New Roman"/>
          <w:sz w:val="24"/>
          <w:szCs w:val="24"/>
        </w:rPr>
        <w:t xml:space="preserve"> приборы, инструменты и специальные приспособления.</w:t>
      </w:r>
    </w:p>
    <w:p w:rsidR="002F1E6B" w:rsidRPr="0081387E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81387E">
        <w:rPr>
          <w:rFonts w:ascii="Times New Roman" w:hAnsi="Times New Roman" w:cs="Times New Roman"/>
          <w:sz w:val="24"/>
          <w:szCs w:val="24"/>
        </w:rPr>
        <w:t xml:space="preserve">Наличие действующего </w:t>
      </w:r>
      <w:r w:rsidR="00576B4B" w:rsidRPr="0081387E">
        <w:rPr>
          <w:rFonts w:ascii="Times New Roman" w:hAnsi="Times New Roman" w:cs="Times New Roman"/>
          <w:sz w:val="24"/>
          <w:szCs w:val="24"/>
        </w:rPr>
        <w:t xml:space="preserve">сертификата </w:t>
      </w:r>
      <w:proofErr w:type="spellStart"/>
      <w:r w:rsidRPr="0081387E">
        <w:rPr>
          <w:rFonts w:ascii="Times New Roman" w:hAnsi="Times New Roman" w:cs="Times New Roman"/>
          <w:sz w:val="24"/>
          <w:szCs w:val="24"/>
        </w:rPr>
        <w:t>электролаборатории</w:t>
      </w:r>
      <w:proofErr w:type="spellEnd"/>
      <w:r w:rsidRPr="0081387E">
        <w:rPr>
          <w:rFonts w:ascii="Times New Roman" w:hAnsi="Times New Roman" w:cs="Times New Roman"/>
          <w:sz w:val="24"/>
          <w:szCs w:val="24"/>
        </w:rPr>
        <w:t>.</w:t>
      </w:r>
    </w:p>
    <w:p w:rsidR="002F1E6B" w:rsidRPr="0081387E" w:rsidRDefault="002F1E6B" w:rsidP="00572713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i/>
          <w:sz w:val="22"/>
          <w:szCs w:val="22"/>
        </w:rPr>
      </w:pPr>
    </w:p>
    <w:p w:rsidR="00572713" w:rsidRPr="0081387E" w:rsidRDefault="00101875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1387E">
        <w:rPr>
          <w:rFonts w:ascii="Times New Roman" w:hAnsi="Times New Roman" w:cs="Times New Roman"/>
          <w:b/>
          <w:sz w:val="24"/>
          <w:szCs w:val="24"/>
        </w:rPr>
        <w:t>3</w:t>
      </w:r>
      <w:r w:rsidR="009D60AD" w:rsidRPr="0081387E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81387E">
        <w:rPr>
          <w:rFonts w:ascii="Times New Roman" w:hAnsi="Times New Roman" w:cs="Times New Roman"/>
          <w:b/>
          <w:sz w:val="24"/>
          <w:szCs w:val="24"/>
        </w:rPr>
        <w:t>. Результат оказания услуг</w:t>
      </w:r>
      <w:r w:rsidR="006056A8" w:rsidRPr="0081387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95D60" w:rsidRPr="0081387E">
        <w:rPr>
          <w:rFonts w:ascii="Times New Roman" w:hAnsi="Times New Roman" w:cs="Times New Roman"/>
          <w:sz w:val="24"/>
          <w:szCs w:val="24"/>
        </w:rPr>
        <w:t>результаты измерений и испытаний оформляются протоколами</w:t>
      </w:r>
    </w:p>
    <w:p w:rsidR="00572713" w:rsidRPr="0081387E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A56F88" w:rsidRPr="0081387E" w:rsidRDefault="00A56F88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6B4B" w:rsidRPr="0081387E" w:rsidRDefault="00576B4B" w:rsidP="00576B4B">
      <w:pPr>
        <w:widowControl/>
        <w:tabs>
          <w:tab w:val="left" w:pos="3686"/>
        </w:tabs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81387E">
        <w:rPr>
          <w:rFonts w:ascii="Times New Roman" w:hAnsi="Times New Roman" w:cs="Times New Roman"/>
          <w:sz w:val="24"/>
          <w:szCs w:val="24"/>
        </w:rPr>
        <w:t>Директор ТЭЦ-21</w:t>
      </w:r>
    </w:p>
    <w:p w:rsidR="00576B4B" w:rsidRPr="0081387E" w:rsidRDefault="00576B4B" w:rsidP="00576B4B">
      <w:pPr>
        <w:widowControl/>
        <w:tabs>
          <w:tab w:val="left" w:pos="3686"/>
        </w:tabs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81387E">
        <w:rPr>
          <w:rFonts w:ascii="Times New Roman" w:hAnsi="Times New Roman" w:cs="Times New Roman"/>
          <w:sz w:val="24"/>
          <w:szCs w:val="24"/>
        </w:rPr>
        <w:t>филиала «Невский» ОАО «ТГК-1»</w:t>
      </w:r>
      <w:r w:rsidRPr="0081387E">
        <w:rPr>
          <w:rFonts w:ascii="Times New Roman" w:hAnsi="Times New Roman" w:cs="Times New Roman"/>
          <w:sz w:val="24"/>
          <w:szCs w:val="24"/>
        </w:rPr>
        <w:tab/>
      </w:r>
      <w:r w:rsidRPr="0081387E">
        <w:rPr>
          <w:rFonts w:ascii="Times New Roman" w:hAnsi="Times New Roman" w:cs="Times New Roman"/>
          <w:sz w:val="24"/>
          <w:szCs w:val="24"/>
        </w:rPr>
        <w:tab/>
        <w:t>______________________</w:t>
      </w:r>
      <w:r w:rsidRPr="0081387E">
        <w:rPr>
          <w:rFonts w:ascii="Times New Roman" w:hAnsi="Times New Roman" w:cs="Times New Roman"/>
          <w:sz w:val="24"/>
          <w:szCs w:val="24"/>
        </w:rPr>
        <w:tab/>
      </w:r>
      <w:r w:rsidRPr="0081387E">
        <w:rPr>
          <w:rFonts w:ascii="Times New Roman" w:hAnsi="Times New Roman" w:cs="Times New Roman"/>
          <w:sz w:val="24"/>
          <w:szCs w:val="24"/>
        </w:rPr>
        <w:tab/>
        <w:t>П.А. Чепелев</w:t>
      </w:r>
    </w:p>
    <w:p w:rsidR="00576B4B" w:rsidRPr="0081387E" w:rsidRDefault="00576B4B" w:rsidP="00576B4B"/>
    <w:p w:rsidR="002F099E" w:rsidRPr="0081387E" w:rsidRDefault="002F099E"/>
    <w:sectPr w:rsidR="002F099E" w:rsidRPr="0081387E" w:rsidSect="00B0468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238" w:rsidRDefault="00393238" w:rsidP="007F7681">
      <w:r>
        <w:separator/>
      </w:r>
    </w:p>
  </w:endnote>
  <w:endnote w:type="continuationSeparator" w:id="0">
    <w:p w:rsidR="00393238" w:rsidRDefault="00393238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238" w:rsidRDefault="00393238" w:rsidP="007F7681">
      <w:r>
        <w:separator/>
      </w:r>
    </w:p>
  </w:footnote>
  <w:footnote w:type="continuationSeparator" w:id="0">
    <w:p w:rsidR="00393238" w:rsidRDefault="00393238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29E09FE"/>
    <w:multiLevelType w:val="multilevel"/>
    <w:tmpl w:val="DB109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E086ECA"/>
    <w:multiLevelType w:val="multilevel"/>
    <w:tmpl w:val="1EE6A78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9">
    <w:nsid w:val="735A0A91"/>
    <w:multiLevelType w:val="hybridMultilevel"/>
    <w:tmpl w:val="3D486E10"/>
    <w:lvl w:ilvl="0" w:tplc="289441D4">
      <w:start w:val="1"/>
      <w:numFmt w:val="decimal"/>
      <w:lvlText w:val="3.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10"/>
  </w:num>
  <w:num w:numId="6">
    <w:abstractNumId w:val="7"/>
  </w:num>
  <w:num w:numId="7">
    <w:abstractNumId w:val="3"/>
  </w:num>
  <w:num w:numId="8">
    <w:abstractNumId w:val="0"/>
  </w:num>
  <w:num w:numId="9">
    <w:abstractNumId w:val="5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315E3"/>
    <w:rsid w:val="000A344B"/>
    <w:rsid w:val="00101875"/>
    <w:rsid w:val="00121389"/>
    <w:rsid w:val="002F099E"/>
    <w:rsid w:val="002F1E6B"/>
    <w:rsid w:val="00323BAA"/>
    <w:rsid w:val="00337059"/>
    <w:rsid w:val="00356486"/>
    <w:rsid w:val="003810E8"/>
    <w:rsid w:val="00393238"/>
    <w:rsid w:val="003A22BA"/>
    <w:rsid w:val="00557E1B"/>
    <w:rsid w:val="00572713"/>
    <w:rsid w:val="00576B4B"/>
    <w:rsid w:val="006056A8"/>
    <w:rsid w:val="00632B73"/>
    <w:rsid w:val="00654BC8"/>
    <w:rsid w:val="0068415D"/>
    <w:rsid w:val="00695D60"/>
    <w:rsid w:val="00713DE2"/>
    <w:rsid w:val="007F7681"/>
    <w:rsid w:val="0081387E"/>
    <w:rsid w:val="00814615"/>
    <w:rsid w:val="00846033"/>
    <w:rsid w:val="009B0E2A"/>
    <w:rsid w:val="009D60AD"/>
    <w:rsid w:val="00A17ABB"/>
    <w:rsid w:val="00A54810"/>
    <w:rsid w:val="00A56F88"/>
    <w:rsid w:val="00A94578"/>
    <w:rsid w:val="00AB3888"/>
    <w:rsid w:val="00AF630C"/>
    <w:rsid w:val="00B0468C"/>
    <w:rsid w:val="00B45092"/>
    <w:rsid w:val="00B5765D"/>
    <w:rsid w:val="00B606FF"/>
    <w:rsid w:val="00BF4E91"/>
    <w:rsid w:val="00C04B17"/>
    <w:rsid w:val="00C24A93"/>
    <w:rsid w:val="00C7049D"/>
    <w:rsid w:val="00CB0CF0"/>
    <w:rsid w:val="00D522D9"/>
    <w:rsid w:val="00DA5785"/>
    <w:rsid w:val="00DB4F04"/>
    <w:rsid w:val="00DF0A72"/>
    <w:rsid w:val="00EE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rsid w:val="002F1E6B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2F1E6B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rsid w:val="002F1E6B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2F1E6B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Казаков Владислав Геннадьевич</cp:lastModifiedBy>
  <cp:revision>14</cp:revision>
  <cp:lastPrinted>2013-10-23T13:03:00Z</cp:lastPrinted>
  <dcterms:created xsi:type="dcterms:W3CDTF">2013-09-10T10:44:00Z</dcterms:created>
  <dcterms:modified xsi:type="dcterms:W3CDTF">2013-12-04T05:31:00Z</dcterms:modified>
</cp:coreProperties>
</file>